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513F" w14:textId="77777777" w:rsidR="00B7146A" w:rsidRDefault="00E3476C">
      <w:pPr>
        <w:widowControl/>
        <w:jc w:val="center"/>
        <w:rPr>
          <w:rFonts w:ascii="Century Gothic" w:hAnsi="Century Gothic"/>
          <w:b/>
          <w:sz w:val="21"/>
          <w:u w:val="single"/>
          <w:lang w:val="en-AU"/>
        </w:rPr>
      </w:pPr>
      <w:r>
        <w:rPr>
          <w:rFonts w:ascii="Century Gothic" w:hAnsi="Century Gothic"/>
          <w:b/>
          <w:sz w:val="21"/>
          <w:u w:val="single"/>
          <w:lang w:val="en-AU"/>
        </w:rPr>
        <w:t>MEDICAL INFORMATION</w:t>
      </w:r>
    </w:p>
    <w:p w14:paraId="050EA991" w14:textId="77777777" w:rsidR="00B7146A" w:rsidRDefault="00B7146A">
      <w:pPr>
        <w:widowControl/>
        <w:rPr>
          <w:rFonts w:ascii="Century Gothic" w:hAnsi="Century Gothic"/>
          <w:b/>
          <w:sz w:val="21"/>
          <w:u w:val="single"/>
          <w:lang w:val="en-AU"/>
        </w:rPr>
      </w:pPr>
    </w:p>
    <w:p w14:paraId="1E8BE4B0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Medical information below is for: _____________________________________________________</w:t>
      </w:r>
    </w:p>
    <w:p w14:paraId="77D0F293" w14:textId="77777777" w:rsidR="00B7146A" w:rsidRDefault="00B7146A">
      <w:pPr>
        <w:widowControl/>
        <w:rPr>
          <w:rFonts w:ascii="Century Gothic" w:hAnsi="Century Gothic"/>
          <w:b/>
          <w:sz w:val="21"/>
          <w:lang w:val="en-AU"/>
        </w:rPr>
      </w:pPr>
    </w:p>
    <w:p w14:paraId="25F6EBE9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Doctor________________________________ Doctor’s phone #_____________________________</w:t>
      </w:r>
    </w:p>
    <w:p w14:paraId="0CC522E3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01D81EC2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Medicare card #_______________________ Health care card #___________________________</w:t>
      </w:r>
    </w:p>
    <w:p w14:paraId="5B20A61B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0E914B68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Ambulance cover: yes/no                 Ambulance card number__________________________</w:t>
      </w:r>
    </w:p>
    <w:p w14:paraId="770686FB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50753FD9" w14:textId="77777777" w:rsidR="00B7146A" w:rsidRDefault="00E3476C">
      <w:pPr>
        <w:widowControl/>
        <w:pBdr>
          <w:bottom w:val="single" w:sz="4" w:space="1" w:color="000000"/>
        </w:pBdr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 xml:space="preserve">Dietary Requirements: </w:t>
      </w:r>
    </w:p>
    <w:p w14:paraId="3D1F3AA1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7219014F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Allergies/reactions etc._______________________________________________________________</w:t>
      </w:r>
    </w:p>
    <w:p w14:paraId="44543733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1"/>
          <w:lang w:val="en-AU"/>
        </w:rPr>
      </w:pPr>
    </w:p>
    <w:p w14:paraId="6DD670F9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1"/>
          <w:lang w:val="en-AU"/>
        </w:rPr>
      </w:pPr>
    </w:p>
    <w:p w14:paraId="56B8EB4E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0F27EA14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Do you have an epilator pen: yes/no                Do you have an asthma puffer: yes/no</w:t>
      </w:r>
    </w:p>
    <w:p w14:paraId="094BB379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3830D0E5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Any pre-existing injuries/illnesses/ailments?</w:t>
      </w:r>
    </w:p>
    <w:p w14:paraId="43CAB3EA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Heart condition:    Yes / No</w:t>
      </w:r>
    </w:p>
    <w:p w14:paraId="5264DFDD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Diabetes:     Yes / No</w:t>
      </w:r>
    </w:p>
    <w:p w14:paraId="02ED028C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Asthma:     Yes / No</w:t>
      </w:r>
    </w:p>
    <w:p w14:paraId="59875F7E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Epilepsy:      Yes / No</w:t>
      </w:r>
    </w:p>
    <w:p w14:paraId="39674C2D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 xml:space="preserve">Blood Disorder:        Yes / No </w:t>
      </w:r>
    </w:p>
    <w:p w14:paraId="4AE23E4D" w14:textId="77777777" w:rsidR="00B7146A" w:rsidRDefault="00E3476C">
      <w:pPr>
        <w:widowControl/>
      </w:pPr>
      <w:r>
        <w:rPr>
          <w:rFonts w:ascii="Century Gothic" w:hAnsi="Century Gothic"/>
          <w:sz w:val="21"/>
          <w:lang w:val="en-AU"/>
        </w:rPr>
        <w:t>Physical Injuries/Limitations (i.e. Back pain)      Yes / No</w:t>
      </w:r>
    </w:p>
    <w:p w14:paraId="647CF5A6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28E8CDCD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Recent surgery? (If applicable please provide description) _____________________________</w:t>
      </w:r>
    </w:p>
    <w:p w14:paraId="062C0BEA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62D1CCB3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25A6CDD0" w14:textId="77777777" w:rsidR="00B7146A" w:rsidRDefault="00B7146A">
      <w:pPr>
        <w:widowControl/>
        <w:pBdr>
          <w:top w:val="single" w:sz="12" w:space="1" w:color="000000"/>
          <w:bottom w:val="single" w:sz="12" w:space="1" w:color="000000"/>
        </w:pBdr>
        <w:rPr>
          <w:rFonts w:ascii="Century Gothic" w:hAnsi="Century Gothic"/>
          <w:sz w:val="21"/>
          <w:lang w:val="en-AU"/>
        </w:rPr>
      </w:pPr>
    </w:p>
    <w:p w14:paraId="0B3275CA" w14:textId="77777777" w:rsidR="00B7146A" w:rsidRDefault="00B7146A">
      <w:pPr>
        <w:widowControl/>
        <w:pBdr>
          <w:top w:val="single" w:sz="12" w:space="1" w:color="000000"/>
          <w:bottom w:val="single" w:sz="12" w:space="1" w:color="000000"/>
        </w:pBdr>
        <w:rPr>
          <w:rFonts w:ascii="Century Gothic" w:hAnsi="Century Gothic"/>
          <w:sz w:val="21"/>
          <w:lang w:val="en-AU"/>
        </w:rPr>
      </w:pPr>
    </w:p>
    <w:p w14:paraId="29DD75F7" w14:textId="77777777" w:rsidR="00B7146A" w:rsidRDefault="00B7146A">
      <w:pPr>
        <w:widowControl/>
        <w:rPr>
          <w:rFonts w:ascii="Century Gothic" w:hAnsi="Century Gothic"/>
          <w:sz w:val="21"/>
          <w:lang w:val="en-AU"/>
        </w:rPr>
      </w:pPr>
    </w:p>
    <w:p w14:paraId="30034552" w14:textId="77777777" w:rsidR="00B7146A" w:rsidRDefault="00E3476C">
      <w:pPr>
        <w:widowControl/>
        <w:rPr>
          <w:rFonts w:ascii="Century Gothic" w:hAnsi="Century Gothic"/>
          <w:sz w:val="21"/>
          <w:lang w:val="en-AU"/>
        </w:rPr>
      </w:pPr>
      <w:r>
        <w:rPr>
          <w:rFonts w:ascii="Century Gothic" w:hAnsi="Century Gothic"/>
          <w:sz w:val="21"/>
          <w:lang w:val="en-AU"/>
        </w:rPr>
        <w:t>Are there any other physical, social or physiological ailments that may affect your participation in the Trek? _____________________________________________________________</w:t>
      </w:r>
    </w:p>
    <w:p w14:paraId="0887244C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2"/>
          <w:lang w:val="en-AU"/>
        </w:rPr>
      </w:pPr>
    </w:p>
    <w:p w14:paraId="4388325A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2"/>
          <w:lang w:val="en-AU"/>
        </w:rPr>
      </w:pPr>
    </w:p>
    <w:p w14:paraId="5B00901E" w14:textId="77777777" w:rsidR="00B7146A" w:rsidRDefault="00B7146A">
      <w:pPr>
        <w:widowControl/>
        <w:rPr>
          <w:rFonts w:ascii="Century Gothic" w:hAnsi="Century Gothic"/>
          <w:sz w:val="22"/>
          <w:lang w:val="en-AU"/>
        </w:rPr>
      </w:pPr>
    </w:p>
    <w:p w14:paraId="3FA5BE8B" w14:textId="77777777" w:rsidR="00B7146A" w:rsidRDefault="00E3476C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Do you take any regular medication that you will be bringing along to the Trek? (Please provide a description) __________________________________________________________________________________</w:t>
      </w:r>
    </w:p>
    <w:p w14:paraId="548BA6B2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2"/>
          <w:lang w:val="en-AU"/>
        </w:rPr>
      </w:pPr>
    </w:p>
    <w:p w14:paraId="0C86F074" w14:textId="77777777" w:rsidR="00B7146A" w:rsidRDefault="00B7146A">
      <w:pPr>
        <w:widowControl/>
        <w:pBdr>
          <w:bottom w:val="single" w:sz="12" w:space="1" w:color="000000"/>
        </w:pBdr>
        <w:rPr>
          <w:rFonts w:ascii="Century Gothic" w:hAnsi="Century Gothic"/>
          <w:sz w:val="22"/>
          <w:lang w:val="en-AU"/>
        </w:rPr>
      </w:pPr>
    </w:p>
    <w:p w14:paraId="2FC35A4C" w14:textId="77777777" w:rsidR="00B7146A" w:rsidRDefault="00B7146A">
      <w:pPr>
        <w:widowControl/>
        <w:tabs>
          <w:tab w:val="left" w:pos="1501"/>
        </w:tabs>
        <w:rPr>
          <w:lang w:val="en-AU"/>
        </w:rPr>
      </w:pPr>
    </w:p>
    <w:sectPr w:rsidR="00B7146A" w:rsidSect="00E34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DC37" w14:textId="77777777" w:rsidR="00B7146A" w:rsidRDefault="00E3476C">
      <w:r>
        <w:separator/>
      </w:r>
    </w:p>
  </w:endnote>
  <w:endnote w:type="continuationSeparator" w:id="0">
    <w:p w14:paraId="1B443BB8" w14:textId="77777777" w:rsidR="00B7146A" w:rsidRDefault="00E3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nziPen TC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7F3" w14:textId="77777777" w:rsidR="00B04E0B" w:rsidRDefault="00B04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91E" w14:textId="77777777" w:rsidR="00B7146A" w:rsidRDefault="00B7146A">
    <w:pPr>
      <w:pStyle w:val="footer1"/>
      <w:pBdr>
        <w:bottom w:val="single" w:sz="12" w:space="1" w:color="000000"/>
      </w:pBdr>
      <w:tabs>
        <w:tab w:val="left" w:pos="3229"/>
      </w:tabs>
      <w:rPr>
        <w:rFonts w:ascii="HanziPen TC" w:eastAsia="HanziPen TC" w:hAnsi="HanziPen TC"/>
        <w:b/>
        <w:sz w:val="28"/>
      </w:rPr>
    </w:pPr>
  </w:p>
  <w:p w14:paraId="2F96683B" w14:textId="77777777" w:rsidR="00B7146A" w:rsidRDefault="00E3476C">
    <w:pPr>
      <w:pStyle w:val="footer1"/>
      <w:jc w:val="center"/>
      <w:rPr>
        <w:rFonts w:ascii="HanziPen TC" w:eastAsia="HanziPen TC" w:hAnsi="HanziPen TC"/>
        <w:b/>
        <w:sz w:val="28"/>
      </w:rPr>
    </w:pPr>
    <w:r>
      <w:rPr>
        <w:rFonts w:ascii="HanziPen TC" w:eastAsia="HanziPen TC" w:hAnsi="HanziPen TC"/>
        <w:b/>
        <w:sz w:val="28"/>
      </w:rPr>
      <w:t>TREKKIN’ FOR CHARITY</w:t>
    </w:r>
  </w:p>
  <w:p w14:paraId="38295B3A" w14:textId="77777777" w:rsidR="00B7146A" w:rsidRDefault="00E3476C">
    <w:pPr>
      <w:pStyle w:val="footer1"/>
      <w:jc w:val="center"/>
      <w:rPr>
        <w:sz w:val="18"/>
      </w:rPr>
    </w:pPr>
    <w:r>
      <w:rPr>
        <w:sz w:val="18"/>
      </w:rPr>
      <w:t>ABN: 81 420 296 509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CEB6" w14:textId="77777777" w:rsidR="00B04E0B" w:rsidRDefault="00B04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EC60" w14:textId="77777777" w:rsidR="00B7146A" w:rsidRDefault="00E3476C">
      <w:pPr>
        <w:spacing w:before="57" w:after="57"/>
      </w:pPr>
      <w:r>
        <w:separator/>
      </w:r>
    </w:p>
  </w:footnote>
  <w:footnote w:type="continuationSeparator" w:id="0">
    <w:p w14:paraId="2AE17FBA" w14:textId="77777777" w:rsidR="00B7146A" w:rsidRDefault="00E3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1BF" w14:textId="77777777" w:rsidR="00B04E0B" w:rsidRDefault="00B04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9919" w14:textId="77777777" w:rsidR="00B7146A" w:rsidRDefault="00E3476C">
    <w:pPr>
      <w:pStyle w:val="header1"/>
    </w:pPr>
    <w:r>
      <w:rPr>
        <w:noProof/>
      </w:rPr>
      <w:drawing>
        <wp:anchor distT="0" distB="0" distL="114300" distR="114300" simplePos="0" relativeHeight="2" behindDoc="0" locked="0" layoutInCell="1" allowOverlap="1" wp14:anchorId="67E3A8A8" wp14:editId="23CA1FE2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1367640" cy="1367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640" cy="13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20356B" w14:textId="77777777" w:rsidR="00B7146A" w:rsidRDefault="00E3476C">
    <w:pPr>
      <w:pStyle w:val="header1"/>
      <w:jc w:val="right"/>
    </w:pPr>
    <w:r>
      <w:rPr>
        <w:rFonts w:ascii="Century Gothic" w:hAnsi="Century Gothic"/>
        <w:b/>
        <w:sz w:val="21"/>
      </w:rPr>
      <w:t xml:space="preserve">                                                                                  Director: Malcolm Porter 0428 375 383</w:t>
    </w:r>
  </w:p>
  <w:p w14:paraId="0EADFB7A" w14:textId="77777777" w:rsidR="00B7146A" w:rsidRDefault="00E3476C">
    <w:pPr>
      <w:pStyle w:val="header1"/>
      <w:jc w:val="right"/>
      <w:rPr>
        <w:rFonts w:ascii="Century Gothic" w:hAnsi="Century Gothic"/>
        <w:b/>
        <w:sz w:val="21"/>
      </w:rPr>
    </w:pPr>
    <w:r>
      <w:rPr>
        <w:rFonts w:ascii="Century Gothic" w:hAnsi="Century Gothic"/>
        <w:b/>
        <w:sz w:val="21"/>
      </w:rPr>
      <w:t>Deputy Director: Nicolas Clancey 0404 057 746</w:t>
    </w:r>
  </w:p>
  <w:p w14:paraId="4395343D" w14:textId="77777777" w:rsidR="00B7146A" w:rsidRDefault="00E3476C">
    <w:pPr>
      <w:pStyle w:val="header1"/>
      <w:jc w:val="right"/>
    </w:pPr>
    <w:r>
      <w:rPr>
        <w:rFonts w:ascii="Century Gothic" w:hAnsi="Century Gothic"/>
        <w:sz w:val="21"/>
      </w:rPr>
      <w:t xml:space="preserve">                                                                                </w:t>
    </w:r>
    <w:r>
      <w:rPr>
        <w:rFonts w:ascii="Century Gothic" w:hAnsi="Century Gothic"/>
        <w:b/>
        <w:sz w:val="21"/>
      </w:rPr>
      <w:t>Secretary: Denise Wilson 0417 447 790</w:t>
    </w:r>
  </w:p>
  <w:p w14:paraId="4E01D57C" w14:textId="4CDA8F7C" w:rsidR="00B7146A" w:rsidRDefault="00E3476C">
    <w:pPr>
      <w:pStyle w:val="header1"/>
      <w:jc w:val="right"/>
    </w:pPr>
    <w:r>
      <w:rPr>
        <w:rFonts w:ascii="Century Gothic" w:hAnsi="Century Gothic"/>
        <w:b/>
        <w:sz w:val="21"/>
      </w:rPr>
      <w:t xml:space="preserve">Treasurer: </w:t>
    </w:r>
    <w:r w:rsidR="001C03A2">
      <w:rPr>
        <w:rFonts w:ascii="Century Gothic" w:hAnsi="Century Gothic"/>
        <w:b/>
        <w:sz w:val="21"/>
      </w:rPr>
      <w:t>Debbie Porter 0429 375 383</w:t>
    </w:r>
  </w:p>
  <w:p w14:paraId="3767E145" w14:textId="77777777" w:rsidR="00B7146A" w:rsidRDefault="00B7146A">
    <w:pPr>
      <w:pStyle w:val="header1"/>
      <w:pBdr>
        <w:bottom w:val="double" w:sz="8" w:space="1" w:color="000000"/>
      </w:pBdr>
    </w:pPr>
  </w:p>
  <w:p w14:paraId="2739EB23" w14:textId="77777777" w:rsidR="00B7146A" w:rsidRDefault="00B7146A">
    <w:pPr>
      <w:pStyle w:val="header1"/>
      <w:pBdr>
        <w:bottom w:val="double" w:sz="8" w:space="1" w:color="000000"/>
      </w:pBdr>
      <w:rPr>
        <w:rFonts w:ascii="Century Gothic" w:hAnsi="Century Gothic"/>
        <w:sz w:val="21"/>
      </w:rPr>
    </w:pPr>
  </w:p>
  <w:p w14:paraId="73FE53BC" w14:textId="77777777" w:rsidR="00B7146A" w:rsidRDefault="00E3476C">
    <w:pPr>
      <w:pStyle w:val="header1"/>
      <w:pBdr>
        <w:bottom w:val="double" w:sz="8" w:space="1" w:color="000000"/>
      </w:pBdr>
    </w:pPr>
    <w:r>
      <w:rPr>
        <w:rFonts w:ascii="Century Gothic" w:hAnsi="Century Gothic"/>
        <w:sz w:val="21"/>
      </w:rPr>
      <w:t xml:space="preserve">PO, Box 241, Millthorpe 2798 </w:t>
    </w:r>
  </w:p>
  <w:p w14:paraId="7EDF5212" w14:textId="77777777" w:rsidR="00B7146A" w:rsidRDefault="00E3476C">
    <w:pPr>
      <w:pStyle w:val="header1"/>
      <w:pBdr>
        <w:bottom w:val="double" w:sz="8" w:space="1" w:color="000000"/>
      </w:pBdr>
      <w:rPr>
        <w:rFonts w:ascii="Century Gothic" w:hAnsi="Century Gothic"/>
        <w:sz w:val="21"/>
      </w:rPr>
    </w:pPr>
    <w:r>
      <w:rPr>
        <w:rFonts w:ascii="Century Gothic" w:hAnsi="Century Gothic"/>
        <w:sz w:val="21"/>
      </w:rPr>
      <w:t>cwctractortrek@outlook.com</w:t>
    </w:r>
  </w:p>
  <w:p w14:paraId="585C89A1" w14:textId="77777777" w:rsidR="00B7146A" w:rsidRDefault="00B7146A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B492" w14:textId="77777777" w:rsidR="00B04E0B" w:rsidRDefault="00B04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EBF"/>
    <w:multiLevelType w:val="multilevel"/>
    <w:tmpl w:val="4102674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 w16cid:durableId="525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46A"/>
    <w:rsid w:val="001C03A2"/>
    <w:rsid w:val="00B04E0B"/>
    <w:rsid w:val="00B7146A"/>
    <w:rsid w:val="00E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C225"/>
  <w15:docId w15:val="{C0387DE1-A008-4DCB-8D7A-BD9163A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styleId="Header">
    <w:name w:val="header"/>
    <w:basedOn w:val="Standard"/>
    <w:qFormat/>
    <w:pPr>
      <w:widowControl w:val="0"/>
      <w:tabs>
        <w:tab w:val="center" w:pos="0"/>
        <w:tab w:val="right" w:pos="-103"/>
      </w:tabs>
    </w:pPr>
  </w:style>
  <w:style w:type="paragraph" w:styleId="Footer">
    <w:name w:val="footer"/>
    <w:basedOn w:val="Standard"/>
    <w:qFormat/>
    <w:pPr>
      <w:widowControl w:val="0"/>
      <w:tabs>
        <w:tab w:val="center" w:pos="0"/>
        <w:tab w:val="right" w:pos="-103"/>
      </w:tabs>
    </w:pPr>
  </w:style>
  <w:style w:type="paragraph" w:customStyle="1" w:styleId="header1">
    <w:name w:val="header_1"/>
    <w:basedOn w:val="Normal"/>
    <w:qFormat/>
    <w:pPr>
      <w:widowControl/>
      <w:tabs>
        <w:tab w:val="center" w:pos="4513"/>
        <w:tab w:val="right" w:pos="9026"/>
      </w:tabs>
    </w:pPr>
  </w:style>
  <w:style w:type="paragraph" w:customStyle="1" w:styleId="footer1">
    <w:name w:val="footer_1"/>
    <w:basedOn w:val="Normal"/>
    <w:qFormat/>
    <w:pPr>
      <w:widowControl/>
      <w:tabs>
        <w:tab w:val="center" w:pos="4513"/>
        <w:tab w:val="right" w:pos="9026"/>
      </w:tabs>
    </w:pPr>
  </w:style>
  <w:style w:type="paragraph" w:customStyle="1" w:styleId="Graphics">
    <w:name w:val="Graphics"/>
    <w:qFormat/>
    <w:pPr>
      <w:widowControl/>
    </w:pPr>
  </w:style>
  <w:style w:type="paragraph" w:customStyle="1" w:styleId="notetext">
    <w:name w:val="note text"/>
    <w:qFormat/>
  </w:style>
  <w:style w:type="paragraph" w:customStyle="1" w:styleId="notetext1">
    <w:name w:val="note text_1"/>
    <w:qFormat/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character" w:styleId="PlaceholderText">
    <w:name w:val="Placeholder Text"/>
    <w:basedOn w:val="DefaultParagraphFont"/>
    <w:qFormat/>
    <w:rPr>
      <w:color w:val="808080"/>
      <w:lang w:val="en-US"/>
    </w:rPr>
  </w:style>
  <w:style w:type="character" w:customStyle="1" w:styleId="notereference">
    <w:name w:val="note reference"/>
    <w:qFormat/>
    <w:rPr>
      <w:lang w:val="en-US"/>
    </w:rPr>
  </w:style>
  <w:style w:type="character" w:customStyle="1" w:styleId="notereference1">
    <w:name w:val="note reference_1"/>
    <w:qFormat/>
    <w:rPr>
      <w:lang w:val="en-US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ID3ED">
    <w:name w:val="ID3ED"/>
    <w:qFormat/>
    <w:rPr>
      <w:lang w:val="en-US"/>
    </w:rPr>
  </w:style>
  <w:style w:type="paragraph" w:customStyle="1" w:styleId="Graphics0">
    <w:name w:val="Graphics"/>
    <w:qFormat/>
  </w:style>
  <w:style w:type="character" w:customStyle="1" w:styleId="notereference2">
    <w:name w:val="note reference_2"/>
    <w:semiHidden/>
    <w:unhideWhenUsed/>
  </w:style>
  <w:style w:type="paragraph" w:customStyle="1" w:styleId="notetext2">
    <w:name w:val="note text_2"/>
    <w:semiHidden/>
    <w:unhideWhenUsed/>
  </w:style>
  <w:style w:type="character" w:customStyle="1" w:styleId="notereference3">
    <w:name w:val="note reference_3"/>
    <w:semiHidden/>
    <w:unhideWhenUsed/>
  </w:style>
  <w:style w:type="paragraph" w:customStyle="1" w:styleId="notetext3">
    <w:name w:val="note text_3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Manders</dc:creator>
  <cp:lastModifiedBy>Barrie Wilson</cp:lastModifiedBy>
  <cp:revision>11</cp:revision>
  <cp:lastPrinted>2022-09-20T05:54:00Z</cp:lastPrinted>
  <dcterms:created xsi:type="dcterms:W3CDTF">2022-02-28T14:31:00Z</dcterms:created>
  <dcterms:modified xsi:type="dcterms:W3CDTF">2024-03-30T02:15:00Z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